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3D" w:rsidRPr="00BB273D" w:rsidRDefault="00BB273D" w:rsidP="00BB273D">
      <w:pPr>
        <w:jc w:val="both"/>
        <w:rPr>
          <w:sz w:val="24"/>
          <w:szCs w:val="24"/>
        </w:rPr>
      </w:pPr>
    </w:p>
    <w:p w:rsidR="00BB273D" w:rsidRPr="002D2FC8" w:rsidRDefault="00AB3DAB" w:rsidP="00BB273D">
      <w:pPr>
        <w:jc w:val="both"/>
        <w:rPr>
          <w:sz w:val="24"/>
          <w:szCs w:val="24"/>
          <w:lang w:val="bg-BG"/>
        </w:rPr>
      </w:pPr>
      <w:r w:rsidRPr="00AB3DAB">
        <w:rPr>
          <w:noProof/>
          <w:sz w:val="52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25pt;width:52.75pt;height:47.9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5374975" r:id="rId5"/>
        </w:pict>
      </w:r>
    </w:p>
    <w:p w:rsidR="00BB273D" w:rsidRPr="00DB5F56" w:rsidRDefault="00BB273D" w:rsidP="00BB273D">
      <w:pPr>
        <w:pStyle w:val="1"/>
        <w:rPr>
          <w:sz w:val="52"/>
          <w:u w:val="single"/>
        </w:rPr>
      </w:pPr>
      <w:r w:rsidRPr="00DB5F56">
        <w:rPr>
          <w:sz w:val="52"/>
          <w:u w:val="single"/>
        </w:rPr>
        <w:t>ОБЩИНА</w:t>
      </w:r>
      <w:r w:rsidRPr="00DB5F56">
        <w:rPr>
          <w:sz w:val="52"/>
          <w:u w:val="single"/>
          <w:lang w:val="ru-RU"/>
        </w:rPr>
        <w:t xml:space="preserve">        </w:t>
      </w:r>
      <w:r w:rsidRPr="00DB5F56">
        <w:rPr>
          <w:sz w:val="52"/>
          <w:u w:val="single"/>
        </w:rPr>
        <w:t>ТУТРАКАН</w:t>
      </w:r>
    </w:p>
    <w:p w:rsidR="00BB273D" w:rsidRPr="0088447C" w:rsidRDefault="00BB273D" w:rsidP="00BB273D">
      <w:pPr>
        <w:pStyle w:val="2"/>
        <w:ind w:hanging="180"/>
        <w:rPr>
          <w:rFonts w:ascii="Times New Roman" w:hAnsi="Times New Roman"/>
          <w:b/>
          <w:i/>
          <w:color w:val="auto"/>
          <w:sz w:val="20"/>
          <w:lang w:val="ru-RU"/>
        </w:rPr>
      </w:pPr>
      <w:r w:rsidRPr="0088447C">
        <w:rPr>
          <w:rFonts w:ascii="Times New Roman" w:hAnsi="Times New Roman"/>
          <w:b/>
          <w:i/>
          <w:color w:val="auto"/>
          <w:sz w:val="20"/>
        </w:rPr>
        <w:t>7600 Тутракан, ул. “</w:t>
      </w:r>
      <w:proofErr w:type="spellStart"/>
      <w:r w:rsidRPr="0088447C">
        <w:rPr>
          <w:rFonts w:ascii="Times New Roman" w:hAnsi="Times New Roman"/>
          <w:b/>
          <w:i/>
          <w:color w:val="auto"/>
          <w:sz w:val="20"/>
        </w:rPr>
        <w:t>Трансмариска</w:t>
      </w:r>
      <w:proofErr w:type="spellEnd"/>
      <w:r w:rsidRPr="0088447C">
        <w:rPr>
          <w:rFonts w:ascii="Times New Roman" w:hAnsi="Times New Roman"/>
          <w:b/>
          <w:i/>
          <w:color w:val="auto"/>
          <w:sz w:val="20"/>
        </w:rPr>
        <w:t>” № 31, тел. 08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>66</w:t>
      </w:r>
      <w:r w:rsidRPr="0088447C">
        <w:rPr>
          <w:rFonts w:ascii="Times New Roman" w:hAnsi="Times New Roman"/>
          <w:b/>
          <w:i/>
          <w:color w:val="auto"/>
          <w:sz w:val="20"/>
        </w:rPr>
        <w:t>/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>60621</w:t>
      </w:r>
      <w:r w:rsidRPr="0088447C">
        <w:rPr>
          <w:rFonts w:ascii="Times New Roman" w:hAnsi="Times New Roman"/>
          <w:b/>
          <w:i/>
          <w:color w:val="auto"/>
          <w:sz w:val="20"/>
        </w:rPr>
        <w:t>, факс:08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>66</w:t>
      </w:r>
      <w:r w:rsidRPr="0088447C">
        <w:rPr>
          <w:rFonts w:ascii="Times New Roman" w:hAnsi="Times New Roman"/>
          <w:b/>
          <w:i/>
          <w:color w:val="auto"/>
          <w:sz w:val="20"/>
        </w:rPr>
        <w:t>/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 xml:space="preserve">60636, </w:t>
      </w:r>
      <w:proofErr w:type="spellStart"/>
      <w:r w:rsidRPr="0088447C">
        <w:rPr>
          <w:rFonts w:ascii="Times New Roman" w:hAnsi="Times New Roman"/>
          <w:b/>
          <w:i/>
          <w:color w:val="auto"/>
          <w:sz w:val="20"/>
        </w:rPr>
        <w:t>е-mail</w:t>
      </w:r>
      <w:proofErr w:type="spellEnd"/>
      <w:r w:rsidRPr="0088447C">
        <w:rPr>
          <w:rFonts w:ascii="Times New Roman" w:hAnsi="Times New Roman"/>
          <w:b/>
          <w:i/>
          <w:color w:val="auto"/>
          <w:sz w:val="20"/>
        </w:rPr>
        <w:t>: tutrakan@b-trust.org</w:t>
      </w:r>
    </w:p>
    <w:p w:rsidR="00E4317F" w:rsidRPr="00E4317F" w:rsidRDefault="00E4317F" w:rsidP="00E4317F">
      <w:pPr>
        <w:jc w:val="both"/>
        <w:rPr>
          <w:sz w:val="24"/>
          <w:szCs w:val="24"/>
          <w:lang w:val="bg-BG"/>
        </w:rPr>
      </w:pPr>
    </w:p>
    <w:p w:rsidR="00E4317F" w:rsidRDefault="00E4317F" w:rsidP="00E4317F">
      <w:pPr>
        <w:ind w:firstLine="3686"/>
        <w:jc w:val="both"/>
        <w:rPr>
          <w:sz w:val="24"/>
          <w:szCs w:val="24"/>
          <w:lang w:val="bg-BG"/>
        </w:rPr>
      </w:pPr>
    </w:p>
    <w:p w:rsidR="00E4317F" w:rsidRDefault="00E4317F" w:rsidP="00E4317F">
      <w:pPr>
        <w:ind w:firstLine="3686"/>
        <w:jc w:val="both"/>
        <w:rPr>
          <w:sz w:val="24"/>
          <w:szCs w:val="24"/>
          <w:lang w:val="bg-BG"/>
        </w:rPr>
      </w:pPr>
    </w:p>
    <w:p w:rsidR="00E4317F" w:rsidRPr="00FF204F" w:rsidRDefault="00E4317F" w:rsidP="00E4317F">
      <w:pPr>
        <w:ind w:firstLine="3686"/>
        <w:jc w:val="both"/>
        <w:rPr>
          <w:sz w:val="24"/>
          <w:szCs w:val="24"/>
          <w:lang w:val="bg-BG"/>
        </w:rPr>
      </w:pPr>
    </w:p>
    <w:p w:rsidR="00E4317F" w:rsidRPr="00987885" w:rsidRDefault="00E4317F" w:rsidP="00E4317F">
      <w:pPr>
        <w:ind w:firstLine="3060"/>
        <w:jc w:val="both"/>
        <w:rPr>
          <w:b/>
          <w:sz w:val="36"/>
          <w:szCs w:val="36"/>
          <w:lang w:val="bg-BG"/>
        </w:rPr>
      </w:pPr>
      <w:r w:rsidRPr="00987885">
        <w:rPr>
          <w:b/>
          <w:sz w:val="36"/>
          <w:szCs w:val="36"/>
          <w:lang w:val="bg-BG"/>
        </w:rPr>
        <w:t xml:space="preserve">О Б Я В Л Е Н И Е </w:t>
      </w:r>
    </w:p>
    <w:p w:rsidR="00E4317F" w:rsidRPr="00987885" w:rsidRDefault="00E4317F" w:rsidP="00E4317F">
      <w:pPr>
        <w:ind w:firstLine="3600"/>
        <w:jc w:val="both"/>
        <w:rPr>
          <w:b/>
          <w:i/>
          <w:sz w:val="32"/>
          <w:szCs w:val="32"/>
          <w:u w:val="single"/>
          <w:lang w:val="bg-BG"/>
        </w:rPr>
      </w:pPr>
      <w:proofErr w:type="gramStart"/>
      <w:r w:rsidRPr="002101D7">
        <w:rPr>
          <w:b/>
          <w:sz w:val="24"/>
          <w:szCs w:val="24"/>
        </w:rPr>
        <w:t>№6</w:t>
      </w:r>
      <w:r w:rsidRPr="002101D7">
        <w:rPr>
          <w:b/>
          <w:sz w:val="24"/>
          <w:szCs w:val="24"/>
          <w:lang w:val="bg-BG"/>
        </w:rPr>
        <w:t>8/20.</w:t>
      </w:r>
      <w:r w:rsidRPr="002101D7">
        <w:rPr>
          <w:b/>
          <w:sz w:val="24"/>
          <w:szCs w:val="24"/>
        </w:rPr>
        <w:t>12</w:t>
      </w:r>
      <w:r w:rsidRPr="002101D7">
        <w:rPr>
          <w:b/>
          <w:sz w:val="24"/>
          <w:szCs w:val="24"/>
          <w:lang w:val="bg-BG"/>
        </w:rPr>
        <w:t>.2017 год.</w:t>
      </w:r>
      <w:proofErr w:type="gramEnd"/>
      <w:r w:rsidRPr="00987885">
        <w:rPr>
          <w:b/>
          <w:sz w:val="24"/>
          <w:szCs w:val="24"/>
          <w:lang w:val="bg-BG"/>
        </w:rPr>
        <w:t xml:space="preserve"> </w:t>
      </w:r>
    </w:p>
    <w:p w:rsidR="00E4317F" w:rsidRDefault="00E4317F" w:rsidP="00E4317F">
      <w:pPr>
        <w:ind w:firstLine="2340"/>
        <w:jc w:val="both"/>
        <w:rPr>
          <w:b/>
          <w:i/>
          <w:sz w:val="32"/>
          <w:szCs w:val="32"/>
          <w:u w:val="single"/>
          <w:lang w:val="bg-BG"/>
        </w:rPr>
      </w:pPr>
    </w:p>
    <w:p w:rsidR="00E4317F" w:rsidRPr="009A54EB" w:rsidRDefault="00E4317F" w:rsidP="00E4317F">
      <w:pPr>
        <w:jc w:val="both"/>
        <w:rPr>
          <w:sz w:val="24"/>
          <w:szCs w:val="24"/>
        </w:rPr>
      </w:pPr>
    </w:p>
    <w:p w:rsidR="00E4317F" w:rsidRPr="009A54EB" w:rsidRDefault="00E4317F" w:rsidP="00E4317F">
      <w:pPr>
        <w:jc w:val="both"/>
        <w:rPr>
          <w:sz w:val="24"/>
          <w:szCs w:val="24"/>
        </w:rPr>
      </w:pPr>
    </w:p>
    <w:p w:rsidR="00E4317F" w:rsidRDefault="00E4317F" w:rsidP="00E4317F">
      <w:pPr>
        <w:ind w:firstLine="426"/>
        <w:jc w:val="both"/>
        <w:rPr>
          <w:sz w:val="24"/>
          <w:szCs w:val="24"/>
          <w:lang w:val="bg-BG"/>
        </w:rPr>
      </w:pPr>
      <w:proofErr w:type="spellStart"/>
      <w:proofErr w:type="gramStart"/>
      <w:r w:rsidRPr="003D7345">
        <w:rPr>
          <w:sz w:val="24"/>
          <w:szCs w:val="24"/>
        </w:rPr>
        <w:t>Община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Тутракан</w:t>
      </w:r>
      <w:proofErr w:type="spellEnd"/>
      <w:r w:rsidRPr="003D7345">
        <w:rPr>
          <w:sz w:val="24"/>
          <w:szCs w:val="24"/>
          <w:lang w:val="bg-BG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основание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чл</w:t>
      </w:r>
      <w:proofErr w:type="spellEnd"/>
      <w:r w:rsidRPr="003D7345">
        <w:rPr>
          <w:sz w:val="24"/>
          <w:szCs w:val="24"/>
        </w:rPr>
        <w:t>.</w:t>
      </w:r>
      <w:proofErr w:type="gramEnd"/>
      <w:r w:rsidRPr="003D7345"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</w:rPr>
        <w:t>124</w:t>
      </w:r>
      <w:r w:rsidRPr="003D7345">
        <w:rPr>
          <w:sz w:val="24"/>
          <w:szCs w:val="24"/>
        </w:rPr>
        <w:t xml:space="preserve">б, </w:t>
      </w:r>
      <w:proofErr w:type="spellStart"/>
      <w:r w:rsidRPr="003D7345">
        <w:rPr>
          <w:sz w:val="24"/>
          <w:szCs w:val="24"/>
        </w:rPr>
        <w:t>ал</w:t>
      </w:r>
      <w:proofErr w:type="spellEnd"/>
      <w:r w:rsidRPr="003D7345">
        <w:rPr>
          <w:sz w:val="24"/>
          <w:szCs w:val="24"/>
        </w:rPr>
        <w:t>.</w:t>
      </w:r>
      <w:proofErr w:type="gramEnd"/>
      <w:r w:rsidRPr="003D7345">
        <w:rPr>
          <w:sz w:val="24"/>
          <w:szCs w:val="24"/>
        </w:rPr>
        <w:t xml:space="preserve"> 2 </w:t>
      </w:r>
      <w:proofErr w:type="spellStart"/>
      <w:r w:rsidRPr="003D7345">
        <w:rPr>
          <w:sz w:val="24"/>
          <w:szCs w:val="24"/>
        </w:rPr>
        <w:t>от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Закона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за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устройство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територията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съобщава</w:t>
      </w:r>
      <w:proofErr w:type="spellEnd"/>
      <w:r w:rsidRPr="003D7345">
        <w:rPr>
          <w:sz w:val="24"/>
          <w:szCs w:val="24"/>
        </w:rPr>
        <w:t xml:space="preserve">, </w:t>
      </w:r>
      <w:proofErr w:type="spellStart"/>
      <w:r w:rsidRPr="003D7345">
        <w:rPr>
          <w:sz w:val="24"/>
          <w:szCs w:val="24"/>
        </w:rPr>
        <w:t>че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със</w:t>
      </w:r>
      <w:proofErr w:type="spellEnd"/>
      <w:r w:rsidRPr="003D734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з</w:t>
      </w:r>
      <w:proofErr w:type="spellStart"/>
      <w:r w:rsidRPr="003D7345">
        <w:rPr>
          <w:sz w:val="24"/>
          <w:szCs w:val="24"/>
        </w:rPr>
        <w:t>аповед</w:t>
      </w:r>
      <w:proofErr w:type="spellEnd"/>
      <w:r w:rsidRPr="003D7345">
        <w:rPr>
          <w:sz w:val="24"/>
          <w:szCs w:val="24"/>
        </w:rPr>
        <w:t xml:space="preserve"> №РД-04-</w:t>
      </w:r>
      <w:r>
        <w:rPr>
          <w:sz w:val="24"/>
          <w:szCs w:val="24"/>
          <w:lang w:val="bg-BG"/>
        </w:rPr>
        <w:t>1335</w:t>
      </w:r>
      <w:r w:rsidRPr="003D7345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21.12</w:t>
      </w:r>
      <w:r w:rsidRPr="003D7345">
        <w:rPr>
          <w:sz w:val="24"/>
          <w:szCs w:val="24"/>
        </w:rPr>
        <w:t>.2017</w:t>
      </w:r>
      <w:r>
        <w:rPr>
          <w:sz w:val="24"/>
          <w:szCs w:val="24"/>
          <w:lang w:val="bg-BG"/>
        </w:rPr>
        <w:t xml:space="preserve"> </w:t>
      </w:r>
      <w:r w:rsidRPr="003D7345">
        <w:rPr>
          <w:sz w:val="24"/>
          <w:szCs w:val="24"/>
        </w:rPr>
        <w:t xml:space="preserve">г.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Кмета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Община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Тутракан</w:t>
      </w:r>
      <w:proofErr w:type="spellEnd"/>
      <w:r w:rsidRPr="003D7345">
        <w:rPr>
          <w:sz w:val="24"/>
          <w:szCs w:val="24"/>
          <w:lang w:val="bg-BG"/>
        </w:rPr>
        <w:t xml:space="preserve"> </w:t>
      </w:r>
      <w:proofErr w:type="spellStart"/>
      <w:r w:rsidRPr="003D7345">
        <w:rPr>
          <w:sz w:val="24"/>
          <w:szCs w:val="24"/>
        </w:rPr>
        <w:t>се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дава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разрешение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ЕТ „Вили-95 – Вилдан </w:t>
      </w:r>
      <w:proofErr w:type="spellStart"/>
      <w:r>
        <w:rPr>
          <w:sz w:val="24"/>
          <w:szCs w:val="24"/>
          <w:lang w:val="bg-BG"/>
        </w:rPr>
        <w:t>Кючук</w:t>
      </w:r>
      <w:proofErr w:type="spellEnd"/>
      <w:r>
        <w:rPr>
          <w:sz w:val="24"/>
          <w:szCs w:val="24"/>
          <w:lang w:val="bg-BG"/>
        </w:rPr>
        <w:t>”</w:t>
      </w:r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да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възлож</w:t>
      </w:r>
      <w:proofErr w:type="spellEnd"/>
      <w:r>
        <w:rPr>
          <w:sz w:val="24"/>
          <w:szCs w:val="24"/>
          <w:lang w:val="bg-BG"/>
        </w:rPr>
        <w:t>и</w:t>
      </w:r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изработване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проект</w:t>
      </w:r>
      <w:proofErr w:type="spellEnd"/>
      <w:r w:rsidRPr="003D7345">
        <w:rPr>
          <w:sz w:val="24"/>
          <w:szCs w:val="24"/>
        </w:rPr>
        <w:t xml:space="preserve">:                  </w:t>
      </w:r>
    </w:p>
    <w:p w:rsidR="00E4317F" w:rsidRPr="003D7345" w:rsidRDefault="00E4317F" w:rsidP="00E4317F">
      <w:pPr>
        <w:ind w:firstLine="426"/>
        <w:jc w:val="both"/>
        <w:rPr>
          <w:sz w:val="24"/>
          <w:szCs w:val="24"/>
        </w:rPr>
      </w:pPr>
      <w:r w:rsidRPr="009A54E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Подробен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</w:t>
      </w:r>
      <w:proofErr w:type="spellEnd"/>
      <w:r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-</w:t>
      </w:r>
      <w:r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лан</w:t>
      </w:r>
      <w:proofErr w:type="spellEnd"/>
      <w:r>
        <w:rPr>
          <w:sz w:val="24"/>
          <w:szCs w:val="24"/>
          <w:lang w:val="bg-BG"/>
        </w:rPr>
        <w:t xml:space="preserve"> за застрояване</w:t>
      </w:r>
      <w:r w:rsidRPr="009A54E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/ПУП-ПЗ/</w:t>
      </w:r>
      <w:r w:rsidRPr="009A5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обхват</w:t>
      </w:r>
      <w:proofErr w:type="spellEnd"/>
      <w:r>
        <w:rPr>
          <w:sz w:val="24"/>
          <w:szCs w:val="24"/>
          <w:lang w:val="bg-BG"/>
        </w:rPr>
        <w:t xml:space="preserve">а на </w:t>
      </w:r>
      <w:proofErr w:type="spellStart"/>
      <w:r w:rsidRPr="009A54EB">
        <w:rPr>
          <w:sz w:val="24"/>
          <w:szCs w:val="24"/>
        </w:rPr>
        <w:t>поземлен</w:t>
      </w:r>
      <w:proofErr w:type="spellEnd"/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имот</w:t>
      </w:r>
      <w:proofErr w:type="spellEnd"/>
      <w:r w:rsidRPr="009A54EB">
        <w:rPr>
          <w:sz w:val="24"/>
          <w:szCs w:val="24"/>
        </w:rPr>
        <w:t xml:space="preserve"> с </w:t>
      </w:r>
      <w:proofErr w:type="spellStart"/>
      <w:r w:rsidRPr="009A54EB">
        <w:rPr>
          <w:sz w:val="24"/>
          <w:szCs w:val="24"/>
        </w:rPr>
        <w:t>идентификатор</w:t>
      </w:r>
      <w:proofErr w:type="spellEnd"/>
      <w:r w:rsidRPr="009A54EB">
        <w:rPr>
          <w:sz w:val="24"/>
          <w:szCs w:val="24"/>
        </w:rPr>
        <w:t xml:space="preserve"> </w:t>
      </w:r>
      <w:r w:rsidRPr="00471CE0">
        <w:rPr>
          <w:b/>
          <w:sz w:val="24"/>
          <w:szCs w:val="24"/>
        </w:rPr>
        <w:t>73496.501.</w:t>
      </w:r>
      <w:r w:rsidRPr="00471CE0">
        <w:rPr>
          <w:b/>
          <w:sz w:val="24"/>
          <w:szCs w:val="24"/>
          <w:lang w:val="bg-BG"/>
        </w:rPr>
        <w:t>3042</w:t>
      </w:r>
      <w:r w:rsidRPr="009A54EB">
        <w:rPr>
          <w:b/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по</w:t>
      </w:r>
      <w:proofErr w:type="spellEnd"/>
      <w:r w:rsidRPr="009A54E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Pr="009A54EB">
        <w:rPr>
          <w:sz w:val="24"/>
          <w:szCs w:val="24"/>
        </w:rPr>
        <w:t>адастрална</w:t>
      </w:r>
      <w:proofErr w:type="spellEnd"/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карта</w:t>
      </w:r>
      <w:proofErr w:type="spellEnd"/>
      <w:r>
        <w:rPr>
          <w:sz w:val="24"/>
          <w:szCs w:val="24"/>
          <w:lang w:val="bg-BG"/>
        </w:rPr>
        <w:t xml:space="preserve"> и кадастрални регистри</w:t>
      </w:r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на</w:t>
      </w:r>
      <w:proofErr w:type="spellEnd"/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гр</w:t>
      </w:r>
      <w:proofErr w:type="spellEnd"/>
      <w:r w:rsidRPr="009A54EB">
        <w:rPr>
          <w:sz w:val="24"/>
          <w:szCs w:val="24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9A54EB">
        <w:rPr>
          <w:sz w:val="24"/>
          <w:szCs w:val="24"/>
        </w:rPr>
        <w:t>Тутракан</w:t>
      </w:r>
      <w:proofErr w:type="spellEnd"/>
      <w:r w:rsidRPr="009A54EB">
        <w:rPr>
          <w:sz w:val="24"/>
          <w:szCs w:val="24"/>
        </w:rPr>
        <w:t xml:space="preserve">, </w:t>
      </w:r>
      <w:proofErr w:type="spellStart"/>
      <w:r w:rsidRPr="009A54EB">
        <w:rPr>
          <w:rFonts w:eastAsia="Batang"/>
          <w:sz w:val="24"/>
          <w:szCs w:val="24"/>
        </w:rPr>
        <w:t>одоб</w:t>
      </w:r>
      <w:r>
        <w:rPr>
          <w:rFonts w:eastAsia="Batang"/>
          <w:sz w:val="24"/>
          <w:szCs w:val="24"/>
        </w:rPr>
        <w:t>рен</w:t>
      </w:r>
      <w:proofErr w:type="spellEnd"/>
      <w:r>
        <w:rPr>
          <w:rFonts w:eastAsia="Batang"/>
          <w:sz w:val="24"/>
          <w:szCs w:val="24"/>
          <w:lang w:val="bg-BG"/>
        </w:rPr>
        <w:t>и</w:t>
      </w:r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със</w:t>
      </w:r>
      <w:proofErr w:type="spellEnd"/>
      <w:r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val="bg-BG"/>
        </w:rPr>
        <w:t>з</w:t>
      </w:r>
      <w:proofErr w:type="spellStart"/>
      <w:r>
        <w:rPr>
          <w:rFonts w:eastAsia="Batang"/>
          <w:sz w:val="24"/>
          <w:szCs w:val="24"/>
        </w:rPr>
        <w:t>аповед</w:t>
      </w:r>
      <w:proofErr w:type="spellEnd"/>
      <w:r>
        <w:rPr>
          <w:rFonts w:eastAsia="Batang"/>
          <w:sz w:val="24"/>
          <w:szCs w:val="24"/>
        </w:rPr>
        <w:t xml:space="preserve"> №РД–18–6/04.02.</w:t>
      </w:r>
      <w:smartTag w:uri="urn:schemas-microsoft-com:office:smarttags" w:element="metricconverter">
        <w:smartTagPr>
          <w:attr w:name="ProductID" w:val="2008 г"/>
        </w:smartTagPr>
        <w:r w:rsidRPr="009A54EB">
          <w:rPr>
            <w:rFonts w:eastAsia="Batang"/>
            <w:sz w:val="24"/>
            <w:szCs w:val="24"/>
          </w:rPr>
          <w:t>2008 г</w:t>
        </w:r>
      </w:smartTag>
      <w:r w:rsidRPr="009A54EB">
        <w:rPr>
          <w:rFonts w:eastAsia="Batang"/>
          <w:sz w:val="24"/>
          <w:szCs w:val="24"/>
        </w:rPr>
        <w:t xml:space="preserve">. </w:t>
      </w:r>
      <w:proofErr w:type="spellStart"/>
      <w:r w:rsidRPr="009A54EB">
        <w:rPr>
          <w:rFonts w:eastAsia="Batang"/>
          <w:sz w:val="24"/>
          <w:szCs w:val="24"/>
        </w:rPr>
        <w:t>на</w:t>
      </w:r>
      <w:proofErr w:type="spellEnd"/>
      <w:r w:rsidRPr="009A54EB">
        <w:rPr>
          <w:rFonts w:eastAsia="Batang"/>
          <w:sz w:val="24"/>
          <w:szCs w:val="24"/>
        </w:rPr>
        <w:t xml:space="preserve"> АГКК </w:t>
      </w:r>
      <w:proofErr w:type="spellStart"/>
      <w:r w:rsidRPr="009A54EB">
        <w:rPr>
          <w:rFonts w:eastAsia="Batang"/>
          <w:sz w:val="24"/>
          <w:szCs w:val="24"/>
        </w:rPr>
        <w:t>гр</w:t>
      </w:r>
      <w:proofErr w:type="spellEnd"/>
      <w:r w:rsidRPr="009A54EB">
        <w:rPr>
          <w:rFonts w:eastAsia="Batang"/>
          <w:sz w:val="24"/>
          <w:szCs w:val="24"/>
        </w:rPr>
        <w:t>.</w:t>
      </w:r>
      <w:proofErr w:type="gramEnd"/>
      <w:r>
        <w:rPr>
          <w:rFonts w:eastAsia="Batang"/>
          <w:sz w:val="24"/>
          <w:szCs w:val="24"/>
          <w:lang w:val="bg-BG"/>
        </w:rPr>
        <w:t xml:space="preserve"> </w:t>
      </w:r>
      <w:proofErr w:type="spellStart"/>
      <w:proofErr w:type="gramStart"/>
      <w:r w:rsidRPr="009A54EB">
        <w:rPr>
          <w:rFonts w:eastAsia="Batang"/>
          <w:sz w:val="24"/>
          <w:szCs w:val="24"/>
        </w:rPr>
        <w:t>София</w:t>
      </w:r>
      <w:proofErr w:type="spellEnd"/>
      <w:r>
        <w:rPr>
          <w:rFonts w:eastAsia="Batang"/>
          <w:sz w:val="24"/>
          <w:szCs w:val="24"/>
          <w:lang w:val="bg-BG"/>
        </w:rPr>
        <w:t>,</w:t>
      </w:r>
      <w:r w:rsidRPr="009A54EB">
        <w:rPr>
          <w:rFonts w:eastAsia="Batang"/>
          <w:sz w:val="24"/>
          <w:szCs w:val="24"/>
        </w:rPr>
        <w:t xml:space="preserve"> </w:t>
      </w:r>
      <w:r w:rsidRPr="00650848">
        <w:rPr>
          <w:rFonts w:eastAsia="Batang"/>
          <w:b/>
          <w:sz w:val="24"/>
          <w:szCs w:val="24"/>
          <w:lang w:val="bg-BG"/>
        </w:rPr>
        <w:t xml:space="preserve">парцел V </w:t>
      </w:r>
      <w:r w:rsidRPr="00650848">
        <w:rPr>
          <w:rFonts w:eastAsia="Batang"/>
          <w:b/>
          <w:sz w:val="24"/>
          <w:szCs w:val="24"/>
        </w:rPr>
        <w:t xml:space="preserve">в </w:t>
      </w:r>
      <w:proofErr w:type="spellStart"/>
      <w:r w:rsidRPr="00650848">
        <w:rPr>
          <w:rFonts w:eastAsia="Batang"/>
          <w:b/>
          <w:sz w:val="24"/>
          <w:szCs w:val="24"/>
        </w:rPr>
        <w:t>кв</w:t>
      </w:r>
      <w:r w:rsidRPr="00650848">
        <w:rPr>
          <w:rFonts w:eastAsia="Batang"/>
          <w:b/>
          <w:sz w:val="24"/>
          <w:szCs w:val="24"/>
          <w:lang w:val="bg-BG"/>
        </w:rPr>
        <w:t>артал</w:t>
      </w:r>
      <w:proofErr w:type="spellEnd"/>
      <w:r w:rsidRPr="00650848">
        <w:rPr>
          <w:rFonts w:eastAsia="Batang"/>
          <w:b/>
          <w:sz w:val="24"/>
          <w:szCs w:val="24"/>
          <w:lang w:val="bg-BG"/>
        </w:rPr>
        <w:t xml:space="preserve"> 148</w:t>
      </w:r>
      <w:r w:rsidRPr="009A54EB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val="bg-BG"/>
        </w:rPr>
        <w:t>по</w:t>
      </w:r>
      <w:r w:rsidRPr="009A54EB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val="bg-BG"/>
        </w:rPr>
        <w:t>п</w:t>
      </w:r>
      <w:proofErr w:type="spellStart"/>
      <w:r w:rsidRPr="009A54EB">
        <w:rPr>
          <w:rFonts w:eastAsia="Batang"/>
          <w:sz w:val="24"/>
          <w:szCs w:val="24"/>
        </w:rPr>
        <w:t>лан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за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улична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регула</w:t>
      </w:r>
      <w:r>
        <w:rPr>
          <w:rFonts w:eastAsia="Batang"/>
          <w:sz w:val="24"/>
          <w:szCs w:val="24"/>
        </w:rPr>
        <w:t>ция</w:t>
      </w:r>
      <w:proofErr w:type="spellEnd"/>
      <w:r>
        <w:rPr>
          <w:rFonts w:eastAsia="Batang"/>
          <w:sz w:val="24"/>
          <w:szCs w:val="24"/>
        </w:rPr>
        <w:t xml:space="preserve">, </w:t>
      </w:r>
      <w:proofErr w:type="spellStart"/>
      <w:r>
        <w:rPr>
          <w:rFonts w:eastAsia="Batang"/>
          <w:sz w:val="24"/>
          <w:szCs w:val="24"/>
        </w:rPr>
        <w:t>одобрен</w:t>
      </w:r>
      <w:proofErr w:type="spellEnd"/>
      <w:r>
        <w:rPr>
          <w:rFonts w:eastAsia="Batang"/>
          <w:sz w:val="24"/>
          <w:szCs w:val="24"/>
        </w:rPr>
        <w:t xml:space="preserve"> с </w:t>
      </w:r>
      <w:r>
        <w:rPr>
          <w:rFonts w:eastAsia="Batang"/>
          <w:sz w:val="24"/>
          <w:szCs w:val="24"/>
          <w:lang w:val="bg-BG"/>
        </w:rPr>
        <w:t>р</w:t>
      </w:r>
      <w:proofErr w:type="spellStart"/>
      <w:r>
        <w:rPr>
          <w:rFonts w:eastAsia="Batang"/>
          <w:sz w:val="24"/>
          <w:szCs w:val="24"/>
        </w:rPr>
        <w:t>ешение</w:t>
      </w:r>
      <w:proofErr w:type="spellEnd"/>
      <w:r>
        <w:rPr>
          <w:rFonts w:eastAsia="Batang"/>
          <w:sz w:val="24"/>
          <w:szCs w:val="24"/>
        </w:rPr>
        <w:t xml:space="preserve"> №327/</w:t>
      </w:r>
      <w:r w:rsidRPr="009A54EB">
        <w:rPr>
          <w:rFonts w:eastAsia="Batang"/>
          <w:sz w:val="24"/>
          <w:szCs w:val="24"/>
        </w:rPr>
        <w:t>02.02.2006</w:t>
      </w:r>
      <w:r>
        <w:rPr>
          <w:rFonts w:eastAsia="Batang"/>
          <w:sz w:val="24"/>
          <w:szCs w:val="24"/>
          <w:lang w:val="bg-BG"/>
        </w:rPr>
        <w:t xml:space="preserve"> </w:t>
      </w:r>
      <w:r w:rsidRPr="009A54EB">
        <w:rPr>
          <w:rFonts w:eastAsia="Batang"/>
          <w:sz w:val="24"/>
          <w:szCs w:val="24"/>
        </w:rPr>
        <w:t>г</w:t>
      </w:r>
      <w:r>
        <w:rPr>
          <w:rFonts w:eastAsia="Batang"/>
          <w:sz w:val="24"/>
          <w:szCs w:val="24"/>
        </w:rPr>
        <w:t xml:space="preserve">. </w:t>
      </w:r>
      <w:proofErr w:type="spellStart"/>
      <w:r w:rsidRPr="009A54EB">
        <w:rPr>
          <w:rFonts w:eastAsia="Batang"/>
          <w:sz w:val="24"/>
          <w:szCs w:val="24"/>
        </w:rPr>
        <w:t>на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Общински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съвет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Тутракан</w:t>
      </w:r>
      <w:proofErr w:type="spellEnd"/>
      <w:r w:rsidRPr="009A54EB">
        <w:rPr>
          <w:rFonts w:eastAsia="Batang"/>
          <w:sz w:val="24"/>
          <w:szCs w:val="24"/>
        </w:rPr>
        <w:t>.</w:t>
      </w:r>
      <w:proofErr w:type="gramEnd"/>
      <w:r w:rsidRPr="009A54EB">
        <w:rPr>
          <w:rFonts w:eastAsia="Batang"/>
          <w:sz w:val="24"/>
          <w:szCs w:val="24"/>
        </w:rPr>
        <w:t xml:space="preserve"> </w:t>
      </w:r>
    </w:p>
    <w:p w:rsidR="00E4317F" w:rsidRPr="009A54EB" w:rsidRDefault="00E4317F" w:rsidP="00E4317F">
      <w:pPr>
        <w:ind w:firstLine="708"/>
        <w:jc w:val="both"/>
        <w:rPr>
          <w:sz w:val="24"/>
          <w:szCs w:val="24"/>
        </w:rPr>
      </w:pPr>
    </w:p>
    <w:p w:rsidR="00E4317F" w:rsidRPr="009A54EB" w:rsidRDefault="00E4317F" w:rsidP="00E4317F">
      <w:pPr>
        <w:ind w:firstLine="708"/>
        <w:jc w:val="both"/>
        <w:rPr>
          <w:b/>
          <w:sz w:val="24"/>
          <w:szCs w:val="24"/>
        </w:rPr>
      </w:pPr>
    </w:p>
    <w:p w:rsidR="00E4317F" w:rsidRPr="009A54EB" w:rsidRDefault="00E4317F" w:rsidP="00E4317F">
      <w:pPr>
        <w:ind w:firstLine="708"/>
        <w:jc w:val="both"/>
        <w:rPr>
          <w:sz w:val="24"/>
          <w:szCs w:val="24"/>
        </w:rPr>
      </w:pPr>
    </w:p>
    <w:p w:rsidR="00E4317F" w:rsidRPr="009A54EB" w:rsidRDefault="00E4317F" w:rsidP="00E4317F">
      <w:pPr>
        <w:jc w:val="both"/>
        <w:rPr>
          <w:b/>
          <w:sz w:val="24"/>
          <w:szCs w:val="24"/>
        </w:rPr>
      </w:pPr>
    </w:p>
    <w:p w:rsidR="00E4317F" w:rsidRPr="00A77FB5" w:rsidRDefault="00E4317F" w:rsidP="00E4317F">
      <w:pPr>
        <w:ind w:firstLine="708"/>
        <w:rPr>
          <w:i/>
          <w:sz w:val="24"/>
          <w:szCs w:val="24"/>
          <w:lang w:val="bg-BG"/>
        </w:rPr>
      </w:pPr>
    </w:p>
    <w:p w:rsidR="00E4317F" w:rsidRPr="00625E15" w:rsidRDefault="00E4317F" w:rsidP="00E4317F">
      <w:pPr>
        <w:rPr>
          <w:b/>
          <w:sz w:val="24"/>
          <w:szCs w:val="24"/>
          <w:lang w:val="bg-BG"/>
        </w:rPr>
      </w:pPr>
      <w:r w:rsidRPr="00625E15">
        <w:rPr>
          <w:b/>
          <w:sz w:val="24"/>
          <w:szCs w:val="24"/>
          <w:lang w:val="bg-BG"/>
        </w:rPr>
        <w:t>Д-Р ДИМИТЪР СТЕФАНОВ</w:t>
      </w:r>
    </w:p>
    <w:p w:rsidR="00E4317F" w:rsidRPr="00625E15" w:rsidRDefault="00E4317F" w:rsidP="00E4317F">
      <w:pPr>
        <w:rPr>
          <w:i/>
          <w:sz w:val="24"/>
          <w:szCs w:val="24"/>
          <w:lang w:val="bg-BG"/>
        </w:rPr>
      </w:pPr>
      <w:r w:rsidRPr="00625E15">
        <w:rPr>
          <w:i/>
          <w:sz w:val="24"/>
          <w:szCs w:val="24"/>
          <w:lang w:val="bg-BG"/>
        </w:rPr>
        <w:t xml:space="preserve">Кмет на Община Тутракан </w:t>
      </w:r>
    </w:p>
    <w:p w:rsidR="00E4317F" w:rsidRPr="00625E15" w:rsidRDefault="00E4317F" w:rsidP="00E4317F">
      <w:pPr>
        <w:rPr>
          <w:i/>
          <w:sz w:val="24"/>
          <w:szCs w:val="24"/>
          <w:lang w:val="bg-BG"/>
        </w:rPr>
      </w:pPr>
    </w:p>
    <w:p w:rsidR="00DC322F" w:rsidRDefault="00DC322F" w:rsidP="00E4317F">
      <w:pPr>
        <w:ind w:firstLine="3686"/>
        <w:jc w:val="both"/>
      </w:pPr>
    </w:p>
    <w:sectPr w:rsidR="00DC322F" w:rsidSect="00BB27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73D"/>
    <w:rsid w:val="000B2F7D"/>
    <w:rsid w:val="005B6895"/>
    <w:rsid w:val="00AB3DAB"/>
    <w:rsid w:val="00BB273D"/>
    <w:rsid w:val="00DC322F"/>
    <w:rsid w:val="00E4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B273D"/>
    <w:pPr>
      <w:keepNext/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qFormat/>
    <w:rsid w:val="00BB273D"/>
    <w:pPr>
      <w:keepNext/>
      <w:outlineLvl w:val="1"/>
    </w:pPr>
    <w:rPr>
      <w:rFonts w:ascii="Verdana" w:hAnsi="Verdana"/>
      <w:color w:val="333399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273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BB273D"/>
    <w:rPr>
      <w:rFonts w:ascii="Verdana" w:eastAsia="Times New Roman" w:hAnsi="Verdana" w:cs="Times New Roman"/>
      <w:color w:val="333399"/>
      <w:sz w:val="28"/>
      <w:szCs w:val="20"/>
    </w:rPr>
  </w:style>
  <w:style w:type="paragraph" w:styleId="a3">
    <w:name w:val="Title"/>
    <w:basedOn w:val="a"/>
    <w:link w:val="a4"/>
    <w:qFormat/>
    <w:rsid w:val="00BB273D"/>
    <w:pPr>
      <w:spacing w:line="360" w:lineRule="auto"/>
      <w:ind w:firstLine="720"/>
      <w:jc w:val="center"/>
    </w:pPr>
    <w:rPr>
      <w:rFonts w:ascii="Bookman Old Style" w:hAnsi="Bookman Old Style"/>
      <w:b/>
      <w:spacing w:val="20"/>
      <w:sz w:val="32"/>
    </w:rPr>
  </w:style>
  <w:style w:type="character" w:customStyle="1" w:styleId="a4">
    <w:name w:val="Заглавие Знак"/>
    <w:basedOn w:val="a0"/>
    <w:link w:val="a3"/>
    <w:rsid w:val="00BB273D"/>
    <w:rPr>
      <w:rFonts w:ascii="Bookman Old Style" w:eastAsia="Times New Roman" w:hAnsi="Bookman Old Style" w:cs="Times New Roman"/>
      <w:b/>
      <w:spacing w:val="20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Ivanova</dc:creator>
  <cp:lastModifiedBy>Vesela Ivanova</cp:lastModifiedBy>
  <cp:revision>2</cp:revision>
  <dcterms:created xsi:type="dcterms:W3CDTF">2017-12-13T07:03:00Z</dcterms:created>
  <dcterms:modified xsi:type="dcterms:W3CDTF">2017-12-21T13:23:00Z</dcterms:modified>
</cp:coreProperties>
</file>